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49FC" w14:textId="77777777" w:rsidR="002F1FDC" w:rsidRPr="006D774C" w:rsidRDefault="002F1FDC" w:rsidP="002F1FDC">
      <w:pPr>
        <w:rPr>
          <w:rFonts w:ascii="Century" w:hAnsi="Century"/>
          <w:sz w:val="48"/>
          <w:szCs w:val="48"/>
        </w:rPr>
      </w:pPr>
      <w:r w:rsidRPr="006D774C">
        <w:rPr>
          <w:rFonts w:ascii="Century" w:hAnsi="Century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BD8B8D7" wp14:editId="74380C69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853440" cy="1017905"/>
            <wp:effectExtent l="0" t="0" r="3810" b="0"/>
            <wp:wrapThrough wrapText="bothSides">
              <wp:wrapPolygon edited="0">
                <wp:start x="0" y="0"/>
                <wp:lineTo x="0" y="21021"/>
                <wp:lineTo x="21214" y="21021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74C">
        <w:rPr>
          <w:rFonts w:ascii="Century" w:hAnsi="Century"/>
          <w:sz w:val="48"/>
          <w:szCs w:val="48"/>
        </w:rPr>
        <w:t xml:space="preserve">Kermode Friendship Society </w:t>
      </w:r>
    </w:p>
    <w:p w14:paraId="4FBF52CA" w14:textId="77777777" w:rsidR="002F1FDC" w:rsidRDefault="002F1FDC" w:rsidP="002F1FDC">
      <w:pPr>
        <w:spacing w:after="0"/>
        <w:rPr>
          <w:rFonts w:cstheme="minorHAnsi"/>
          <w:sz w:val="24"/>
          <w:szCs w:val="24"/>
        </w:rPr>
      </w:pPr>
      <w:r w:rsidRPr="006D774C">
        <w:rPr>
          <w:rFonts w:cstheme="minorHAnsi"/>
          <w:sz w:val="24"/>
          <w:szCs w:val="24"/>
        </w:rPr>
        <w:t>3313 Kalum Street Terrace B.C V8G 2N7</w:t>
      </w:r>
    </w:p>
    <w:p w14:paraId="79D7EE2A" w14:textId="77777777" w:rsidR="002F1FDC" w:rsidRDefault="002F1FDC" w:rsidP="002F1F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250 635 4906 Fax: 250 635 3013</w:t>
      </w:r>
    </w:p>
    <w:p w14:paraId="02F78B10" w14:textId="2540FF2C" w:rsidR="007075DF" w:rsidRDefault="007075DF"/>
    <w:p w14:paraId="7C2AA79F" w14:textId="77777777" w:rsidR="002F1FDC" w:rsidRPr="0030626E" w:rsidRDefault="002F1FDC" w:rsidP="002F1F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26E">
        <w:rPr>
          <w:rFonts w:ascii="Times New Roman" w:hAnsi="Times New Roman" w:cs="Times New Roman"/>
          <w:b/>
          <w:sz w:val="32"/>
          <w:szCs w:val="32"/>
          <w:u w:val="single"/>
        </w:rPr>
        <w:t>Employer Information</w:t>
      </w:r>
    </w:p>
    <w:p w14:paraId="0B6D674A" w14:textId="77777777" w:rsidR="002F1FDC" w:rsidRDefault="002F1FDC" w:rsidP="002F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2F1FDC" w14:paraId="302A1864" w14:textId="77777777" w:rsidTr="00316CAE">
        <w:trPr>
          <w:trHeight w:val="510"/>
        </w:trPr>
        <w:tc>
          <w:tcPr>
            <w:tcW w:w="2127" w:type="dxa"/>
          </w:tcPr>
          <w:p w14:paraId="7F204457" w14:textId="77777777" w:rsidR="002F1FD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654" w:type="dxa"/>
          </w:tcPr>
          <w:p w14:paraId="13EAC23B" w14:textId="77777777" w:rsidR="002F1FDC" w:rsidRPr="00922C6D" w:rsidRDefault="002F1FDC" w:rsidP="00316CAE">
            <w:pPr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29, 2022</w:t>
            </w:r>
          </w:p>
        </w:tc>
      </w:tr>
      <w:tr w:rsidR="002F1FDC" w14:paraId="6C61D0DE" w14:textId="77777777" w:rsidTr="00316CAE">
        <w:trPr>
          <w:trHeight w:val="479"/>
        </w:trPr>
        <w:tc>
          <w:tcPr>
            <w:tcW w:w="2127" w:type="dxa"/>
          </w:tcPr>
          <w:p w14:paraId="59F68EB1" w14:textId="77777777" w:rsidR="002F1FDC" w:rsidRPr="00D6450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0C">
              <w:rPr>
                <w:rFonts w:ascii="Times New Roman" w:hAnsi="Times New Roman" w:cs="Times New Roman"/>
                <w:b/>
                <w:sz w:val="24"/>
                <w:szCs w:val="24"/>
              </w:rPr>
              <w:t>Business Name:</w:t>
            </w:r>
          </w:p>
        </w:tc>
        <w:tc>
          <w:tcPr>
            <w:tcW w:w="7654" w:type="dxa"/>
          </w:tcPr>
          <w:p w14:paraId="62CCF863" w14:textId="77777777" w:rsidR="002F1FDC" w:rsidRPr="00922C6D" w:rsidRDefault="002F1FDC" w:rsidP="00316CAE">
            <w:pPr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Kermode Friendship Society</w:t>
            </w:r>
          </w:p>
        </w:tc>
      </w:tr>
      <w:tr w:rsidR="002F1FDC" w14:paraId="3E0DDB1B" w14:textId="77777777" w:rsidTr="00316CAE">
        <w:trPr>
          <w:trHeight w:val="510"/>
        </w:trPr>
        <w:tc>
          <w:tcPr>
            <w:tcW w:w="2127" w:type="dxa"/>
          </w:tcPr>
          <w:p w14:paraId="7F96CBDB" w14:textId="77777777" w:rsidR="002F1FDC" w:rsidRPr="00D6450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Name:</w:t>
            </w:r>
          </w:p>
        </w:tc>
        <w:tc>
          <w:tcPr>
            <w:tcW w:w="7654" w:type="dxa"/>
          </w:tcPr>
          <w:p w14:paraId="57179076" w14:textId="77777777" w:rsidR="002F1FDC" w:rsidRPr="00922C6D" w:rsidRDefault="002F1FDC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Charmaine Anderson / Angela Genaille</w:t>
            </w:r>
          </w:p>
        </w:tc>
      </w:tr>
      <w:tr w:rsidR="002F1FDC" w14:paraId="6078E59F" w14:textId="77777777" w:rsidTr="00316CAE">
        <w:trPr>
          <w:trHeight w:val="474"/>
        </w:trPr>
        <w:tc>
          <w:tcPr>
            <w:tcW w:w="2127" w:type="dxa"/>
          </w:tcPr>
          <w:p w14:paraId="349B654A" w14:textId="77777777" w:rsidR="002F1FDC" w:rsidRPr="00D6450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Street Address:</w:t>
            </w:r>
          </w:p>
        </w:tc>
        <w:tc>
          <w:tcPr>
            <w:tcW w:w="7654" w:type="dxa"/>
          </w:tcPr>
          <w:p w14:paraId="4889907D" w14:textId="77777777" w:rsidR="002F1FDC" w:rsidRPr="00922C6D" w:rsidRDefault="002F1FDC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3313 Kalum Street </w:t>
            </w:r>
          </w:p>
        </w:tc>
      </w:tr>
      <w:tr w:rsidR="002F1FDC" w14:paraId="2FE146DE" w14:textId="77777777" w:rsidTr="00316CAE">
        <w:trPr>
          <w:trHeight w:val="595"/>
        </w:trPr>
        <w:tc>
          <w:tcPr>
            <w:tcW w:w="2127" w:type="dxa"/>
          </w:tcPr>
          <w:p w14:paraId="190DF947" w14:textId="77777777" w:rsidR="002F1FDC" w:rsidRPr="00D6450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City/Postal Code:</w:t>
            </w:r>
          </w:p>
        </w:tc>
        <w:tc>
          <w:tcPr>
            <w:tcW w:w="7654" w:type="dxa"/>
          </w:tcPr>
          <w:p w14:paraId="4820DD94" w14:textId="77777777" w:rsidR="002F1FDC" w:rsidRPr="00922C6D" w:rsidRDefault="002F1FDC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V8G 2N7</w:t>
            </w:r>
          </w:p>
        </w:tc>
      </w:tr>
      <w:tr w:rsidR="002F1FDC" w14:paraId="538D2C58" w14:textId="77777777" w:rsidTr="00316CAE">
        <w:trPr>
          <w:trHeight w:val="586"/>
        </w:trPr>
        <w:tc>
          <w:tcPr>
            <w:tcW w:w="2127" w:type="dxa"/>
          </w:tcPr>
          <w:p w14:paraId="70686CCA" w14:textId="77777777" w:rsidR="002F1FDC" w:rsidRPr="00D6450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Phone/Fax:</w:t>
            </w:r>
          </w:p>
        </w:tc>
        <w:tc>
          <w:tcPr>
            <w:tcW w:w="7654" w:type="dxa"/>
          </w:tcPr>
          <w:p w14:paraId="71227FC9" w14:textId="77777777" w:rsidR="002F1FDC" w:rsidRPr="00922C6D" w:rsidRDefault="002F1FDC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250-635-4906</w:t>
            </w:r>
          </w:p>
        </w:tc>
      </w:tr>
      <w:tr w:rsidR="002F1FDC" w14:paraId="3FE1FD66" w14:textId="77777777" w:rsidTr="00316CAE">
        <w:trPr>
          <w:trHeight w:val="436"/>
        </w:trPr>
        <w:tc>
          <w:tcPr>
            <w:tcW w:w="2127" w:type="dxa"/>
          </w:tcPr>
          <w:p w14:paraId="69EAFC37" w14:textId="77777777" w:rsidR="002F1FD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7654" w:type="dxa"/>
          </w:tcPr>
          <w:p w14:paraId="76DAB86C" w14:textId="77777777" w:rsidR="002F1FDC" w:rsidRPr="00D6450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hr@kermodefriendship.ca</w:t>
            </w:r>
          </w:p>
        </w:tc>
      </w:tr>
    </w:tbl>
    <w:p w14:paraId="498A0B88" w14:textId="5CF61882" w:rsidR="002F1FDC" w:rsidRDefault="002F1FDC"/>
    <w:p w14:paraId="2EC194E6" w14:textId="77777777" w:rsidR="002F1FDC" w:rsidRPr="0030626E" w:rsidRDefault="002F1FDC" w:rsidP="002F1F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26E">
        <w:rPr>
          <w:rFonts w:ascii="Times New Roman" w:hAnsi="Times New Roman" w:cs="Times New Roman"/>
          <w:b/>
          <w:sz w:val="32"/>
          <w:szCs w:val="32"/>
          <w:u w:val="single"/>
        </w:rPr>
        <w:t>Position Available</w:t>
      </w:r>
    </w:p>
    <w:p w14:paraId="537A061C" w14:textId="77777777" w:rsidR="002F1FDC" w:rsidRDefault="002F1FDC" w:rsidP="002F1F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9833" w:type="dxa"/>
        <w:tblInd w:w="108" w:type="dxa"/>
        <w:tblLook w:val="04A0" w:firstRow="1" w:lastRow="0" w:firstColumn="1" w:lastColumn="0" w:noHBand="0" w:noVBand="1"/>
      </w:tblPr>
      <w:tblGrid>
        <w:gridCol w:w="4916"/>
        <w:gridCol w:w="4917"/>
      </w:tblGrid>
      <w:tr w:rsidR="002F1FDC" w14:paraId="15B5A536" w14:textId="77777777" w:rsidTr="00316CAE">
        <w:trPr>
          <w:trHeight w:val="465"/>
        </w:trPr>
        <w:tc>
          <w:tcPr>
            <w:tcW w:w="4916" w:type="dxa"/>
          </w:tcPr>
          <w:p w14:paraId="0B492FC0" w14:textId="00FFECDD" w:rsidR="002F1FDC" w:rsidRPr="000E088F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Title: ACYMH Liaison Support Worker (</w:t>
            </w:r>
            <w:hyperlink r:id="rId6" w:history="1">
              <w:r w:rsidRPr="00C84A8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Kitimat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26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7" w:type="dxa"/>
          </w:tcPr>
          <w:p w14:paraId="11B9887C" w14:textId="77777777" w:rsidR="002F1FDC" w:rsidRPr="000E1900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Positions Available:     1</w:t>
            </w:r>
          </w:p>
        </w:tc>
      </w:tr>
      <w:tr w:rsidR="002F1FDC" w14:paraId="09110FC1" w14:textId="77777777" w:rsidTr="00316CAE">
        <w:trPr>
          <w:trHeight w:val="426"/>
        </w:trPr>
        <w:tc>
          <w:tcPr>
            <w:tcW w:w="4916" w:type="dxa"/>
          </w:tcPr>
          <w:p w14:paraId="748FC9E0" w14:textId="77777777" w:rsidR="002F1FDC" w:rsidRPr="00922C6D" w:rsidRDefault="002F1FDC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 per Week:   21</w:t>
            </w:r>
          </w:p>
        </w:tc>
        <w:tc>
          <w:tcPr>
            <w:tcW w:w="4917" w:type="dxa"/>
          </w:tcPr>
          <w:p w14:paraId="4B409E98" w14:textId="77777777" w:rsidR="002F1FDC" w:rsidRPr="00922C6D" w:rsidRDefault="002F1FDC" w:rsidP="0031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Wage: $25 - $27 per hour </w:t>
            </w:r>
          </w:p>
        </w:tc>
      </w:tr>
      <w:tr w:rsidR="002F1FDC" w14:paraId="77DF6F70" w14:textId="77777777" w:rsidTr="00316CAE">
        <w:trPr>
          <w:trHeight w:val="1283"/>
        </w:trPr>
        <w:tc>
          <w:tcPr>
            <w:tcW w:w="9833" w:type="dxa"/>
            <w:gridSpan w:val="2"/>
          </w:tcPr>
          <w:p w14:paraId="6E960D1E" w14:textId="77777777" w:rsidR="002F1FDC" w:rsidRDefault="002F1FDC" w:rsidP="00316CAE">
            <w:pPr>
              <w:pStyle w:val="NoSpacing"/>
            </w:pPr>
            <w:r w:rsidRPr="000E1900">
              <w:t>Description:</w:t>
            </w:r>
            <w:r>
              <w:t xml:space="preserve">   </w:t>
            </w:r>
          </w:p>
          <w:p w14:paraId="0D8225F9" w14:textId="77777777" w:rsidR="002F1FDC" w:rsidRPr="00B42499" w:rsidRDefault="002F1FDC" w:rsidP="00316CAE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C502E">
              <w:rPr>
                <w:rFonts w:eastAsia="Tahoma"/>
              </w:rPr>
              <w:t xml:space="preserve">The Kermode Friendship Society offers culturally sensitive.  Under the general direction of the Kermode Friendship Society Aboriginal Child and Youth Mental Health Program </w:t>
            </w:r>
            <w:r w:rsidRPr="00B42499">
              <w:rPr>
                <w:rFonts w:ascii="Times New Roman" w:eastAsia="Tahoma" w:hAnsi="Times New Roman" w:cs="Times New Roman"/>
              </w:rPr>
              <w:t xml:space="preserve">Coordinator, the </w:t>
            </w:r>
            <w:r w:rsidRPr="00B42499">
              <w:rPr>
                <w:rFonts w:ascii="Times New Roman" w:hAnsi="Times New Roman" w:cs="Times New Roman"/>
                <w:color w:val="000000"/>
              </w:rPr>
              <w:t xml:space="preserve">Aboriginal Child and Youth Mental Health Worker will provide outreach, education, </w:t>
            </w:r>
            <w:proofErr w:type="gramStart"/>
            <w:r w:rsidRPr="00B42499">
              <w:rPr>
                <w:rFonts w:ascii="Times New Roman" w:hAnsi="Times New Roman" w:cs="Times New Roman"/>
                <w:color w:val="000000"/>
              </w:rPr>
              <w:t>advocacy</w:t>
            </w:r>
            <w:proofErr w:type="gramEnd"/>
            <w:r w:rsidRPr="00B42499">
              <w:rPr>
                <w:rFonts w:ascii="Times New Roman" w:hAnsi="Times New Roman" w:cs="Times New Roman"/>
                <w:color w:val="000000"/>
              </w:rPr>
              <w:t xml:space="preserve"> and support to families affiliated with the Aboriginal Child and Youth Mental Health Program at Kermode Friendship Society.</w:t>
            </w:r>
          </w:p>
          <w:p w14:paraId="54F76E7D" w14:textId="77777777" w:rsidR="002F1FDC" w:rsidRPr="00B42499" w:rsidRDefault="002F1FDC" w:rsidP="00316CAE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14:paraId="3356919F" w14:textId="77777777" w:rsidR="002F1FDC" w:rsidRPr="00B42499" w:rsidRDefault="002F1FDC" w:rsidP="00316CAE">
            <w:pPr>
              <w:pStyle w:val="NoSpacing"/>
              <w:rPr>
                <w:rFonts w:ascii="Times New Roman" w:hAnsi="Times New Roman" w:cs="Times New Roman"/>
              </w:rPr>
            </w:pPr>
            <w:r w:rsidRPr="00B42499">
              <w:rPr>
                <w:rFonts w:ascii="Times New Roman" w:hAnsi="Times New Roman" w:cs="Times New Roman"/>
              </w:rPr>
              <w:t xml:space="preserve">The ACYMH Program is a prevention and early intervention program. We provide one on one and group support to Aboriginal children 0-19 years and their families to prevent and/or delay the onset of mental illness.  ACYMH follows a core Aboriginal approach to balance the mental, physical, spiritual, and emotional needs of children, </w:t>
            </w:r>
            <w:proofErr w:type="gramStart"/>
            <w:r w:rsidRPr="00B42499">
              <w:rPr>
                <w:rFonts w:ascii="Times New Roman" w:hAnsi="Times New Roman" w:cs="Times New Roman"/>
              </w:rPr>
              <w:t>youth</w:t>
            </w:r>
            <w:proofErr w:type="gramEnd"/>
            <w:r w:rsidRPr="00B42499">
              <w:rPr>
                <w:rFonts w:ascii="Times New Roman" w:hAnsi="Times New Roman" w:cs="Times New Roman"/>
              </w:rPr>
              <w:t xml:space="preserve"> and families by promoting health and wellness in all aspects of their lives.</w:t>
            </w:r>
          </w:p>
          <w:p w14:paraId="1B1D3CEF" w14:textId="77777777" w:rsidR="002F1FDC" w:rsidRDefault="002F1FDC" w:rsidP="002F1FD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to the Aboriginal Child and Youth Program Coordinator as their direct supervisor</w:t>
            </w:r>
          </w:p>
          <w:p w14:paraId="4BB74AD4" w14:textId="77777777" w:rsidR="002F1FDC" w:rsidRDefault="002F1FDC" w:rsidP="002F1FD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direct services to children youth and families in the areas of cultural connectivity, self-esteem, parenting, stress management, problem solving, conflict resolution, effective communication, social skills enhancement and over all mental health and wellness</w:t>
            </w:r>
          </w:p>
          <w:p w14:paraId="51BE9516" w14:textId="77777777" w:rsidR="002F1FDC" w:rsidRDefault="002F1FDC" w:rsidP="002F1FD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assertive case management services for adolescents who have or at risk of developing mental health concerns</w:t>
            </w:r>
          </w:p>
          <w:p w14:paraId="176A4051" w14:textId="77777777" w:rsidR="002F1FDC" w:rsidRPr="007568BB" w:rsidRDefault="002F1FDC" w:rsidP="002F1FDC">
            <w:pPr>
              <w:pStyle w:val="NormalInden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568BB">
              <w:rPr>
                <w:rFonts w:asciiTheme="majorHAnsi" w:hAnsiTheme="majorHAnsi"/>
                <w:sz w:val="22"/>
                <w:szCs w:val="22"/>
              </w:rPr>
              <w:t>Encourage and engage individuals in healing practices that pertain to their perspective culture. Incorporate traditional healing practices of all nations when working within a multi-nation group setting</w:t>
            </w:r>
          </w:p>
          <w:p w14:paraId="6232164D" w14:textId="77777777" w:rsidR="002F1FDC" w:rsidRPr="007568BB" w:rsidRDefault="002F1FDC" w:rsidP="002F1FDC">
            <w:pPr>
              <w:pStyle w:val="NormalInden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568BB">
              <w:rPr>
                <w:rFonts w:asciiTheme="majorHAnsi" w:hAnsiTheme="majorHAnsi"/>
                <w:sz w:val="22"/>
                <w:szCs w:val="22"/>
              </w:rPr>
              <w:t>Participate and partner with other service providers in the planning and delivery of prevention, early intervention, and risk reduction programs</w:t>
            </w:r>
          </w:p>
          <w:p w14:paraId="368E6EA0" w14:textId="77777777" w:rsidR="002F1FDC" w:rsidRDefault="002F1FDC" w:rsidP="002F1FDC">
            <w:pPr>
              <w:pStyle w:val="NormalInden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568BB">
              <w:rPr>
                <w:rFonts w:asciiTheme="majorHAnsi" w:hAnsiTheme="majorHAnsi"/>
                <w:sz w:val="22"/>
                <w:szCs w:val="22"/>
              </w:rPr>
              <w:t xml:space="preserve">Provide liaison, consultative and educational service to other service providers on behalf of Aboriginal clients and their </w:t>
            </w:r>
            <w:proofErr w:type="gramStart"/>
            <w:r w:rsidRPr="007568BB">
              <w:rPr>
                <w:rFonts w:asciiTheme="majorHAnsi" w:hAnsiTheme="majorHAnsi"/>
                <w:sz w:val="22"/>
                <w:szCs w:val="22"/>
              </w:rPr>
              <w:t>families;</w:t>
            </w:r>
            <w:proofErr w:type="gramEnd"/>
          </w:p>
          <w:p w14:paraId="1136C41F" w14:textId="77777777" w:rsidR="002F1FDC" w:rsidRPr="00B42499" w:rsidRDefault="002F1FDC" w:rsidP="002F1FD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eeting, liais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networking with police, educational establishments, social services Youth Corrections and other agencies to address issues and promote opportunities for young people</w:t>
            </w:r>
          </w:p>
          <w:p w14:paraId="7D0EA47C" w14:textId="77777777" w:rsidR="002F1FDC" w:rsidRPr="007568BB" w:rsidRDefault="002F1FDC" w:rsidP="002F1FDC">
            <w:pPr>
              <w:pStyle w:val="NormalInden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568BB">
              <w:rPr>
                <w:rFonts w:asciiTheme="majorHAnsi" w:hAnsiTheme="majorHAnsi"/>
                <w:sz w:val="22"/>
                <w:szCs w:val="22"/>
              </w:rPr>
              <w:t xml:space="preserve">Assist Aboriginal families to navigate the existing health and social service network of care by linking Aboriginal children, youth, </w:t>
            </w:r>
            <w:proofErr w:type="gramStart"/>
            <w:r w:rsidRPr="007568BB">
              <w:rPr>
                <w:rFonts w:asciiTheme="majorHAnsi" w:hAnsiTheme="majorHAnsi"/>
                <w:sz w:val="22"/>
                <w:szCs w:val="22"/>
              </w:rPr>
              <w:t>families</w:t>
            </w:r>
            <w:proofErr w:type="gramEnd"/>
            <w:r w:rsidRPr="007568BB">
              <w:rPr>
                <w:rFonts w:asciiTheme="majorHAnsi" w:hAnsiTheme="majorHAnsi"/>
                <w:sz w:val="22"/>
                <w:szCs w:val="22"/>
              </w:rPr>
              <w:t xml:space="preserve"> and communities to the appropriate services in their area</w:t>
            </w:r>
          </w:p>
          <w:p w14:paraId="35C93756" w14:textId="77777777" w:rsidR="002F1FDC" w:rsidRPr="007568BB" w:rsidRDefault="002F1FDC" w:rsidP="002F1FDC">
            <w:pPr>
              <w:pStyle w:val="NormalInden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568BB">
              <w:rPr>
                <w:rFonts w:asciiTheme="majorHAnsi" w:hAnsiTheme="majorHAnsi"/>
                <w:sz w:val="22"/>
                <w:szCs w:val="22"/>
              </w:rPr>
              <w:t>Provide information to the community about Aboriginal child and youth mental health services as well as mental health issues</w:t>
            </w:r>
          </w:p>
          <w:p w14:paraId="035CB5B0" w14:textId="77777777" w:rsidR="002F1FDC" w:rsidRPr="007568BB" w:rsidRDefault="002F1FDC" w:rsidP="002F1FDC">
            <w:pPr>
              <w:pStyle w:val="NormalInden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Link with the </w:t>
            </w:r>
            <w:r w:rsidRPr="007568BB">
              <w:rPr>
                <w:rFonts w:asciiTheme="majorHAnsi" w:hAnsiTheme="majorHAnsi"/>
                <w:sz w:val="22"/>
                <w:szCs w:val="22"/>
              </w:rPr>
              <w:t xml:space="preserve">Clinicians in a case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by case to </w:t>
            </w:r>
            <w:r w:rsidRPr="007568BB">
              <w:rPr>
                <w:rFonts w:asciiTheme="majorHAnsi" w:hAnsiTheme="majorHAnsi"/>
                <w:sz w:val="22"/>
                <w:szCs w:val="22"/>
              </w:rPr>
              <w:t>identif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y </w:t>
            </w:r>
            <w:r w:rsidRPr="007568BB">
              <w:rPr>
                <w:rFonts w:asciiTheme="majorHAnsi" w:hAnsiTheme="majorHAnsi"/>
                <w:sz w:val="22"/>
                <w:szCs w:val="22"/>
              </w:rPr>
              <w:t>therapeutic follow-up servic</w:t>
            </w:r>
            <w:r>
              <w:rPr>
                <w:rFonts w:asciiTheme="majorHAnsi" w:hAnsiTheme="majorHAnsi"/>
                <w:sz w:val="22"/>
                <w:szCs w:val="22"/>
              </w:rPr>
              <w:t>e</w:t>
            </w:r>
          </w:p>
          <w:p w14:paraId="16B2D371" w14:textId="77777777" w:rsidR="002F1FDC" w:rsidRDefault="002F1FDC" w:rsidP="002F1FDC">
            <w:pPr>
              <w:pStyle w:val="NormalInden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568BB">
              <w:rPr>
                <w:rFonts w:asciiTheme="majorHAnsi" w:hAnsiTheme="majorHAnsi"/>
                <w:sz w:val="22"/>
                <w:szCs w:val="22"/>
              </w:rPr>
              <w:t xml:space="preserve">Complete all documentation requested by the Program </w:t>
            </w:r>
            <w:r>
              <w:rPr>
                <w:rFonts w:asciiTheme="majorHAnsi" w:hAnsiTheme="majorHAnsi"/>
                <w:sz w:val="22"/>
                <w:szCs w:val="22"/>
              </w:rPr>
              <w:t>Coordinator</w:t>
            </w:r>
            <w:r w:rsidRPr="007568BB">
              <w:rPr>
                <w:rFonts w:asciiTheme="majorHAnsi" w:hAnsiTheme="majorHAnsi"/>
                <w:sz w:val="22"/>
                <w:szCs w:val="22"/>
              </w:rPr>
              <w:t xml:space="preserve"> ac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curately and in a timely manner including </w:t>
            </w:r>
            <w:r w:rsidRPr="00A428B5">
              <w:rPr>
                <w:color w:val="000000"/>
                <w:szCs w:val="24"/>
              </w:rPr>
              <w:t>submitting monthly/annual report</w:t>
            </w:r>
            <w:r>
              <w:rPr>
                <w:color w:val="000000"/>
                <w:szCs w:val="24"/>
              </w:rPr>
              <w:t>ing</w:t>
            </w:r>
          </w:p>
          <w:p w14:paraId="656659DC" w14:textId="77777777" w:rsidR="002F1FDC" w:rsidRPr="008E0741" w:rsidRDefault="002F1FDC" w:rsidP="002F1FDC">
            <w:pPr>
              <w:pStyle w:val="NormalIndent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E0741">
              <w:rPr>
                <w:color w:val="000000"/>
                <w:szCs w:val="24"/>
              </w:rPr>
              <w:t>Undertake administrative tasks, verifying information and responding to queries.</w:t>
            </w:r>
          </w:p>
          <w:p w14:paraId="22923586" w14:textId="77777777" w:rsidR="002F1FDC" w:rsidRPr="00E503AE" w:rsidRDefault="002F1FDC" w:rsidP="002F1FDC">
            <w:pPr>
              <w:pStyle w:val="NoSpacing"/>
              <w:numPr>
                <w:ilvl w:val="0"/>
                <w:numId w:val="2"/>
              </w:numPr>
              <w:rPr>
                <w:rFonts w:eastAsia="Times New Roman"/>
                <w:color w:val="303133"/>
              </w:rPr>
            </w:pPr>
            <w:r w:rsidRPr="004C502E">
              <w:t xml:space="preserve"> </w:t>
            </w:r>
            <w:r>
              <w:t>Other duties as required</w:t>
            </w:r>
          </w:p>
          <w:p w14:paraId="5E1C1F08" w14:textId="77777777" w:rsidR="002F1FDC" w:rsidRPr="00C80B96" w:rsidRDefault="002F1FDC" w:rsidP="00316CAE">
            <w:pPr>
              <w:pStyle w:val="NoSpacing"/>
            </w:pPr>
          </w:p>
        </w:tc>
      </w:tr>
      <w:tr w:rsidR="002F1FDC" w14:paraId="304D5BF7" w14:textId="77777777" w:rsidTr="00316CAE">
        <w:trPr>
          <w:trHeight w:val="989"/>
        </w:trPr>
        <w:tc>
          <w:tcPr>
            <w:tcW w:w="9833" w:type="dxa"/>
            <w:gridSpan w:val="2"/>
          </w:tcPr>
          <w:p w14:paraId="51C30D5A" w14:textId="77777777" w:rsidR="002F1FD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Skills/Education/Experience Requested:</w:t>
            </w:r>
          </w:p>
          <w:p w14:paraId="42E424AA" w14:textId="77777777" w:rsidR="002F1FDC" w:rsidRPr="00A428B5" w:rsidRDefault="002F1FDC" w:rsidP="002F1FD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Bachelor’s</w:t>
            </w: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Degree in Social Service Work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Child and Youth</w:t>
            </w:r>
            <w:r w:rsidRPr="0054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relevant experience.</w:t>
            </w:r>
          </w:p>
          <w:p w14:paraId="455F67F9" w14:textId="77777777" w:rsidR="002F1FDC" w:rsidRPr="00A428B5" w:rsidRDefault="002F1FDC" w:rsidP="002F1FD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 understanding of historic as well as current issues faced by our Aboriginal Youth.</w:t>
            </w:r>
          </w:p>
          <w:p w14:paraId="7824899B" w14:textId="77777777" w:rsidR="002F1FDC" w:rsidRPr="00A428B5" w:rsidRDefault="002F1FDC" w:rsidP="002F1FD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model healthy lifestyles</w:t>
            </w:r>
          </w:p>
          <w:p w14:paraId="2CBFEA75" w14:textId="77777777" w:rsidR="002F1FDC" w:rsidRPr="00A428B5" w:rsidRDefault="002F1FDC" w:rsidP="002F1FD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Aid and Food Safe</w:t>
            </w:r>
          </w:p>
          <w:p w14:paraId="59925AC0" w14:textId="77777777" w:rsidR="002F1FDC" w:rsidRPr="00A428B5" w:rsidRDefault="002F1FDC" w:rsidP="002F1FD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 class 5 driver's license and reliable vehicle</w:t>
            </w:r>
          </w:p>
          <w:p w14:paraId="5EB06631" w14:textId="77777777" w:rsidR="002F1FDC" w:rsidRPr="00AB78EB" w:rsidRDefault="002F1FDC" w:rsidP="002F1FD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Available to work evenings and weekends</w:t>
            </w:r>
          </w:p>
        </w:tc>
      </w:tr>
      <w:tr w:rsidR="002F1FDC" w14:paraId="120F56CC" w14:textId="77777777" w:rsidTr="00316CAE">
        <w:trPr>
          <w:trHeight w:val="284"/>
        </w:trPr>
        <w:tc>
          <w:tcPr>
            <w:tcW w:w="9833" w:type="dxa"/>
            <w:gridSpan w:val="2"/>
          </w:tcPr>
          <w:p w14:paraId="22CDD75E" w14:textId="77777777" w:rsidR="002F1FD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Apply via: </w:t>
            </w:r>
          </w:p>
          <w:p w14:paraId="4DCBF34F" w14:textId="77777777" w:rsidR="002F1FDC" w:rsidRPr="00CA3BA9" w:rsidRDefault="002F1FDC" w:rsidP="00316CAE">
            <w:pPr>
              <w:rPr>
                <w:rFonts w:ascii="Times New Roman" w:hAnsi="Times New Roman" w:cs="Times New Roman"/>
              </w:rPr>
            </w:pPr>
            <w:r w:rsidRPr="00CA3BA9">
              <w:rPr>
                <w:rFonts w:ascii="Times New Roman" w:hAnsi="Times New Roman" w:cs="Times New Roman"/>
              </w:rPr>
              <w:t>Please submit a resume to:</w:t>
            </w:r>
          </w:p>
          <w:p w14:paraId="24420673" w14:textId="77777777" w:rsidR="002F1FDC" w:rsidRPr="00CA3BA9" w:rsidRDefault="00E27424" w:rsidP="00316CAE">
            <w:pPr>
              <w:rPr>
                <w:rFonts w:ascii="Times New Roman" w:hAnsi="Times New Roman" w:cs="Times New Roman"/>
              </w:rPr>
            </w:pPr>
            <w:hyperlink r:id="rId7" w:history="1">
              <w:r w:rsidR="002F1FDC" w:rsidRPr="00CA3BA9">
                <w:rPr>
                  <w:rStyle w:val="Hyperlink"/>
                  <w:rFonts w:ascii="Times New Roman" w:hAnsi="Times New Roman" w:cs="Times New Roman"/>
                </w:rPr>
                <w:t>hr@kermodefriendship.ca</w:t>
              </w:r>
            </w:hyperlink>
          </w:p>
          <w:p w14:paraId="13FE4112" w14:textId="27A851A9" w:rsidR="002F1FDC" w:rsidRPr="00CA3BA9" w:rsidRDefault="002F1FDC" w:rsidP="00316CAE">
            <w:pPr>
              <w:rPr>
                <w:rFonts w:ascii="Times New Roman" w:hAnsi="Times New Roman" w:cs="Times New Roman"/>
              </w:rPr>
            </w:pPr>
          </w:p>
          <w:p w14:paraId="1C131A78" w14:textId="77777777" w:rsidR="002F1FD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B39A6" w14:textId="77777777" w:rsidR="002F1FDC" w:rsidRDefault="002F1FDC" w:rsidP="0031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817A24" w14:textId="77777777" w:rsidR="002F1FDC" w:rsidRDefault="002F1FDC" w:rsidP="002F1FDC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68170BA4" w14:textId="77777777" w:rsidR="002F1FDC" w:rsidRDefault="002F1FDC"/>
    <w:sectPr w:rsidR="002F1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E37"/>
    <w:multiLevelType w:val="hybridMultilevel"/>
    <w:tmpl w:val="741A9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3EF5"/>
    <w:multiLevelType w:val="hybridMultilevel"/>
    <w:tmpl w:val="A34E7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9067">
    <w:abstractNumId w:val="0"/>
  </w:num>
  <w:num w:numId="2" w16cid:durableId="42915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DC"/>
    <w:rsid w:val="00226C75"/>
    <w:rsid w:val="002F1A0F"/>
    <w:rsid w:val="002F1FDC"/>
    <w:rsid w:val="007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A332"/>
  <w15:chartTrackingRefBased/>
  <w15:docId w15:val="{26B4E6AD-D4CB-40B4-81D1-13E24DC0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FDC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FD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styleId="NormalIndent">
    <w:name w:val="Normal Indent"/>
    <w:aliases w:val="Normal Indent +1"/>
    <w:basedOn w:val="Normal"/>
    <w:rsid w:val="002F1F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F1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kermodefriendship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i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Dawson</dc:creator>
  <cp:keywords/>
  <dc:description/>
  <cp:lastModifiedBy>Jolene Wesley</cp:lastModifiedBy>
  <cp:revision>2</cp:revision>
  <dcterms:created xsi:type="dcterms:W3CDTF">2022-10-25T18:22:00Z</dcterms:created>
  <dcterms:modified xsi:type="dcterms:W3CDTF">2022-10-25T18:22:00Z</dcterms:modified>
</cp:coreProperties>
</file>